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FFF8F4" w14:textId="77777777" w:rsidR="00FF6C6F" w:rsidRPr="00FF6C6F" w:rsidRDefault="00FF6C6F" w:rsidP="00FF6C6F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 w:rsidRPr="00FF6C6F">
        <w:rPr>
          <w:rFonts w:ascii="TH SarabunIT๙" w:hAnsi="TH SarabunIT๙" w:cs="TH SarabunIT๙"/>
          <w:b/>
          <w:bCs/>
          <w:sz w:val="44"/>
          <w:szCs w:val="44"/>
          <w:cs/>
        </w:rPr>
        <w:t>สารบัญ</w:t>
      </w:r>
    </w:p>
    <w:p w14:paraId="7DFE72BE" w14:textId="77777777" w:rsidR="00FF6C6F" w:rsidRDefault="00FF6C6F" w:rsidP="00FF6C6F">
      <w:pPr>
        <w:spacing w:after="0" w:line="240" w:lineRule="auto"/>
        <w:ind w:left="7200"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</w:t>
      </w:r>
      <w:r w:rsidRPr="007F62F2">
        <w:rPr>
          <w:rFonts w:ascii="TH SarabunIT๙" w:hAnsi="TH SarabunIT๙" w:cs="TH SarabunIT๙" w:hint="cs"/>
          <w:b/>
          <w:bCs/>
          <w:sz w:val="32"/>
          <w:szCs w:val="32"/>
          <w:cs/>
        </w:rPr>
        <w:t>หน้า</w:t>
      </w:r>
    </w:p>
    <w:p w14:paraId="2584D584" w14:textId="77777777" w:rsidR="00FF6C6F" w:rsidRDefault="00FF6C6F" w:rsidP="00FF6C6F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ส่วนที่ 1 สภาพทั่วไปและข้อมูลพื้นฐาน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  <w:t xml:space="preserve">    </w:t>
      </w:r>
      <w:r>
        <w:rPr>
          <w:rFonts w:ascii="TH SarabunIT๙" w:hAnsi="TH SarabunIT๙" w:cs="TH SarabunIT๙"/>
          <w:sz w:val="32"/>
          <w:szCs w:val="32"/>
        </w:rPr>
        <w:t xml:space="preserve">   </w:t>
      </w:r>
      <w:r w:rsidRPr="00FF6C6F">
        <w:rPr>
          <w:rFonts w:ascii="TH SarabunIT๙" w:hAnsi="TH SarabunIT๙" w:cs="TH SarabunIT๙"/>
          <w:sz w:val="32"/>
          <w:szCs w:val="32"/>
        </w:rPr>
        <w:t xml:space="preserve">1 </w:t>
      </w:r>
      <w:r>
        <w:rPr>
          <w:rFonts w:ascii="TH SarabunIT๙" w:hAnsi="TH SarabunIT๙" w:cs="TH SarabunIT๙"/>
          <w:sz w:val="32"/>
          <w:szCs w:val="32"/>
        </w:rPr>
        <w:t>–</w:t>
      </w:r>
      <w:r w:rsidRPr="00FF6C6F">
        <w:rPr>
          <w:rFonts w:ascii="TH SarabunIT๙" w:hAnsi="TH SarabunIT๙" w:cs="TH SarabunIT๙"/>
          <w:sz w:val="32"/>
          <w:szCs w:val="32"/>
        </w:rPr>
        <w:t xml:space="preserve"> 5</w:t>
      </w:r>
    </w:p>
    <w:p w14:paraId="73FFF168" w14:textId="77777777" w:rsidR="00FF6C6F" w:rsidRDefault="00FF6C6F" w:rsidP="00FF6C6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ด้านกายภาพ</w:t>
      </w:r>
    </w:p>
    <w:p w14:paraId="3CDD156C" w14:textId="77777777" w:rsidR="00FF6C6F" w:rsidRDefault="00FF6C6F" w:rsidP="00FF6C6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 ด้านการเมือง/การปกครอง</w:t>
      </w:r>
    </w:p>
    <w:p w14:paraId="088BA6C8" w14:textId="77777777" w:rsidR="00FF6C6F" w:rsidRDefault="00FF6C6F" w:rsidP="00FF6C6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 ประชากร</w:t>
      </w:r>
    </w:p>
    <w:p w14:paraId="7089F243" w14:textId="77777777" w:rsidR="00FF6C6F" w:rsidRDefault="00FF6C6F" w:rsidP="00FF6C6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 สภาพทางสังคม</w:t>
      </w:r>
    </w:p>
    <w:p w14:paraId="771FE999" w14:textId="77777777" w:rsidR="00FF6C6F" w:rsidRDefault="00FF6C6F" w:rsidP="00FF6C6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 ระบบบริการพื้นฐาน</w:t>
      </w:r>
    </w:p>
    <w:p w14:paraId="1E519D20" w14:textId="77777777" w:rsidR="00FF6C6F" w:rsidRDefault="00FF6C6F" w:rsidP="00FF6C6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 ระบบเศรษฐกิจ</w:t>
      </w:r>
    </w:p>
    <w:p w14:paraId="3C05A8EB" w14:textId="77777777" w:rsidR="00FF6C6F" w:rsidRDefault="00FF6C6F" w:rsidP="00FF6C6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 เศรษฐกิจพอเพียงท้องถิ่น (ด้านการเกษตรและแหล่งน้ำ)</w:t>
      </w:r>
    </w:p>
    <w:p w14:paraId="402E2679" w14:textId="77777777" w:rsidR="00FF6C6F" w:rsidRDefault="00FF6C6F" w:rsidP="00FF6C6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 ศาสนา ประเพณี วัฒนธรรม</w:t>
      </w:r>
    </w:p>
    <w:p w14:paraId="4586C766" w14:textId="77777777" w:rsidR="00FF6C6F" w:rsidRDefault="00FF6C6F" w:rsidP="00FF6C6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 ทรัพยากรธรรมชาติ</w:t>
      </w:r>
    </w:p>
    <w:p w14:paraId="5E9C6CEB" w14:textId="77777777" w:rsidR="00FF6C6F" w:rsidRDefault="00FF6C6F" w:rsidP="00FF6C6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อื่นๆ</w:t>
      </w:r>
      <w:proofErr w:type="spellEnd"/>
    </w:p>
    <w:p w14:paraId="320B5D8C" w14:textId="77777777" w:rsidR="00C77C83" w:rsidRDefault="00FF6C6F" w:rsidP="00FF6C6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</w:p>
    <w:p w14:paraId="79108618" w14:textId="77777777" w:rsidR="00FF6C6F" w:rsidRDefault="00FF6C6F" w:rsidP="00C77C8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FF6C6F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ส่วนที่ 2 ยุทธศาสตร์การพัฒนาองค์กรปกครองส่วนท้องถิ่น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>6 - 32</w:t>
      </w:r>
    </w:p>
    <w:p w14:paraId="09F53671" w14:textId="77777777" w:rsidR="00FF6C6F" w:rsidRDefault="00FF6C6F" w:rsidP="00FF6C6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 ความสัมพันธ์ระหว่างแผนพัฒนาระดับ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มห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ภาค</w:t>
      </w:r>
    </w:p>
    <w:p w14:paraId="1F3639EF" w14:textId="77777777" w:rsidR="00FF6C6F" w:rsidRDefault="00FF6C6F" w:rsidP="00FF6C6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 ยุทธศาสตร์ขององค์กรปกครองส่วนท้องถิ่น</w:t>
      </w:r>
    </w:p>
    <w:p w14:paraId="7E595818" w14:textId="77777777" w:rsidR="00FF6C6F" w:rsidRDefault="00FF6C6F" w:rsidP="00FF6C6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 การวิเคราะห์เพื่อพัฒนาท้องถิ่น</w:t>
      </w:r>
    </w:p>
    <w:p w14:paraId="44957B7E" w14:textId="77777777" w:rsidR="00C77C83" w:rsidRDefault="00FF6C6F" w:rsidP="00FF6C6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</w:p>
    <w:p w14:paraId="35AF6478" w14:textId="77777777" w:rsidR="00FF6C6F" w:rsidRDefault="00FF6C6F" w:rsidP="00C77C8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FF6C6F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ส่วนที่ 3 การนำแผนพัฒนาท้องถิ่นไปสู่การปฏิบัติ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</w:p>
    <w:p w14:paraId="24AE2550" w14:textId="77777777" w:rsidR="00C77C83" w:rsidRDefault="00FF6C6F" w:rsidP="00C77C8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="00C77C83">
        <w:rPr>
          <w:rFonts w:ascii="TH SarabunIT๙" w:hAnsi="TH SarabunIT๙" w:cs="TH SarabunIT๙" w:hint="cs"/>
          <w:sz w:val="32"/>
          <w:szCs w:val="32"/>
          <w:cs/>
        </w:rPr>
        <w:t>ยุทธศาสตร์การพัฒนาและแผนงาน</w:t>
      </w:r>
      <w:r w:rsidR="00C77C83">
        <w:rPr>
          <w:rFonts w:ascii="TH SarabunIT๙" w:hAnsi="TH SarabunIT๙" w:cs="TH SarabunIT๙"/>
          <w:sz w:val="32"/>
          <w:szCs w:val="32"/>
          <w:cs/>
        </w:rPr>
        <w:tab/>
      </w:r>
      <w:r w:rsidR="00C77C83">
        <w:rPr>
          <w:rFonts w:ascii="TH SarabunIT๙" w:hAnsi="TH SarabunIT๙" w:cs="TH SarabunIT๙"/>
          <w:sz w:val="32"/>
          <w:szCs w:val="32"/>
          <w:cs/>
        </w:rPr>
        <w:tab/>
      </w:r>
      <w:r w:rsidR="00C77C83">
        <w:rPr>
          <w:rFonts w:ascii="TH SarabunIT๙" w:hAnsi="TH SarabunIT๙" w:cs="TH SarabunIT๙"/>
          <w:sz w:val="32"/>
          <w:szCs w:val="32"/>
          <w:cs/>
        </w:rPr>
        <w:tab/>
      </w:r>
      <w:r w:rsidR="00C77C83">
        <w:rPr>
          <w:rFonts w:ascii="TH SarabunIT๙" w:hAnsi="TH SarabunIT๙" w:cs="TH SarabunIT๙"/>
          <w:sz w:val="32"/>
          <w:szCs w:val="32"/>
          <w:cs/>
        </w:rPr>
        <w:tab/>
      </w:r>
      <w:r w:rsidR="00C77C83"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="00C77C83" w:rsidRPr="00FF6C6F">
        <w:rPr>
          <w:rFonts w:ascii="TH SarabunIT๙" w:hAnsi="TH SarabunIT๙" w:cs="TH SarabunIT๙" w:hint="cs"/>
          <w:sz w:val="32"/>
          <w:szCs w:val="32"/>
          <w:cs/>
        </w:rPr>
        <w:t xml:space="preserve">33 </w:t>
      </w:r>
      <w:r w:rsidR="00C77C83">
        <w:rPr>
          <w:rFonts w:ascii="TH SarabunIT๙" w:hAnsi="TH SarabunIT๙" w:cs="TH SarabunIT๙"/>
          <w:sz w:val="32"/>
          <w:szCs w:val="32"/>
          <w:cs/>
        </w:rPr>
        <w:t>–</w:t>
      </w:r>
      <w:r w:rsidR="00C77C83" w:rsidRPr="00FF6C6F">
        <w:rPr>
          <w:rFonts w:ascii="TH SarabunIT๙" w:hAnsi="TH SarabunIT๙" w:cs="TH SarabunIT๙" w:hint="cs"/>
          <w:sz w:val="32"/>
          <w:szCs w:val="32"/>
          <w:cs/>
        </w:rPr>
        <w:t xml:space="preserve"> 34</w:t>
      </w:r>
    </w:p>
    <w:p w14:paraId="47DA401C" w14:textId="77777777" w:rsidR="00C77C83" w:rsidRDefault="00C77C83" w:rsidP="00C77C8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 บัญชีสรุปโครงการพัฒนาท้องถิ่น (ผ.01)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35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37</w:t>
      </w:r>
    </w:p>
    <w:p w14:paraId="1ADA480B" w14:textId="77777777" w:rsidR="00C77C83" w:rsidRDefault="00C77C83" w:rsidP="00C77C8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 บัญชีโครงการพัฒนาท้องถิ่น (ผ.02)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38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96</w:t>
      </w:r>
    </w:p>
    <w:p w14:paraId="430A879E" w14:textId="43BED475" w:rsidR="00C77C83" w:rsidRDefault="00C77C83" w:rsidP="00C77C8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 บัญชีโครงการอุดหนุนส่วนราชการ (ผ.02)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7C83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97 </w:t>
      </w:r>
      <w:r w:rsidRPr="00C77C83">
        <w:rPr>
          <w:rFonts w:ascii="TH SarabunIT๙" w:hAnsi="TH SarabunIT๙" w:cs="TH SarabunIT๙"/>
          <w:spacing w:val="4"/>
          <w:sz w:val="32"/>
          <w:szCs w:val="32"/>
          <w:cs/>
        </w:rPr>
        <w:t>–</w:t>
      </w:r>
      <w:r w:rsidRPr="00C77C83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 10</w:t>
      </w:r>
      <w:r w:rsidR="00BB2279">
        <w:rPr>
          <w:rFonts w:ascii="TH SarabunIT๙" w:hAnsi="TH SarabunIT๙" w:cs="TH SarabunIT๙" w:hint="cs"/>
          <w:spacing w:val="4"/>
          <w:sz w:val="32"/>
          <w:szCs w:val="32"/>
          <w:cs/>
        </w:rPr>
        <w:t>6</w:t>
      </w:r>
    </w:p>
    <w:p w14:paraId="06018607" w14:textId="6A67456D" w:rsidR="00C77C83" w:rsidRDefault="00C77C83" w:rsidP="00C77C83">
      <w:pPr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 บัญชีโครงการพัฒนาไม่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ไช้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งบประมาณ (ผ.02)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C77C83">
        <w:rPr>
          <w:rFonts w:ascii="TH SarabunIT๙" w:hAnsi="TH SarabunIT๙" w:cs="TH SarabunIT๙" w:hint="cs"/>
          <w:spacing w:val="-4"/>
          <w:sz w:val="32"/>
          <w:szCs w:val="32"/>
          <w:cs/>
        </w:rPr>
        <w:t>10</w:t>
      </w:r>
      <w:r w:rsidR="00BB2279">
        <w:rPr>
          <w:rFonts w:ascii="TH SarabunIT๙" w:hAnsi="TH SarabunIT๙" w:cs="TH SarabunIT๙" w:hint="cs"/>
          <w:spacing w:val="-4"/>
          <w:sz w:val="32"/>
          <w:szCs w:val="32"/>
          <w:cs/>
        </w:rPr>
        <w:t>7</w:t>
      </w:r>
      <w:r w:rsidRPr="00C77C83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Pr="00C77C83">
        <w:rPr>
          <w:rFonts w:ascii="TH SarabunIT๙" w:hAnsi="TH SarabunIT๙" w:cs="TH SarabunIT๙"/>
          <w:spacing w:val="-4"/>
          <w:sz w:val="32"/>
          <w:szCs w:val="32"/>
          <w:cs/>
        </w:rPr>
        <w:t>–</w:t>
      </w:r>
      <w:r w:rsidRPr="00C77C83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11</w:t>
      </w:r>
      <w:r w:rsidR="00BB2279">
        <w:rPr>
          <w:rFonts w:ascii="TH SarabunIT๙" w:hAnsi="TH SarabunIT๙" w:cs="TH SarabunIT๙" w:hint="cs"/>
          <w:spacing w:val="-4"/>
          <w:sz w:val="32"/>
          <w:szCs w:val="32"/>
          <w:cs/>
        </w:rPr>
        <w:t>2</w:t>
      </w:r>
    </w:p>
    <w:p w14:paraId="037F74EB" w14:textId="39BCD079" w:rsidR="00C77C83" w:rsidRDefault="00C77C83" w:rsidP="00C77C83">
      <w:pPr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/>
          <w:spacing w:val="-4"/>
          <w:sz w:val="32"/>
          <w:szCs w:val="32"/>
        </w:rPr>
        <w:tab/>
      </w:r>
      <w:r>
        <w:rPr>
          <w:rFonts w:ascii="TH SarabunIT๙" w:hAnsi="TH SarabunIT๙" w:cs="TH SarabunIT๙"/>
          <w:spacing w:val="-4"/>
          <w:sz w:val="32"/>
          <w:szCs w:val="32"/>
        </w:rPr>
        <w:tab/>
        <w:t xml:space="preserve">- 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บัญชีโครงการที่เกินศักยภาพขององค์กรปกครองส่วนท้องถิ่น (ผ.02/1)          </w:t>
      </w:r>
      <w:r w:rsidRPr="00C77C83">
        <w:rPr>
          <w:rFonts w:ascii="TH SarabunIT๙" w:hAnsi="TH SarabunIT๙" w:cs="TH SarabunIT๙" w:hint="cs"/>
          <w:spacing w:val="-4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1</w:t>
      </w:r>
      <w:r w:rsidR="00BB2279">
        <w:rPr>
          <w:rFonts w:ascii="TH SarabunIT๙" w:hAnsi="TH SarabunIT๙" w:cs="TH SarabunIT๙" w:hint="cs"/>
          <w:spacing w:val="-4"/>
          <w:sz w:val="32"/>
          <w:szCs w:val="32"/>
          <w:cs/>
        </w:rPr>
        <w:t>3</w:t>
      </w:r>
      <w:r w:rsidRPr="00C77C83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Pr="00C77C83">
        <w:rPr>
          <w:rFonts w:ascii="TH SarabunIT๙" w:hAnsi="TH SarabunIT๙" w:cs="TH SarabunIT๙"/>
          <w:spacing w:val="-4"/>
          <w:sz w:val="32"/>
          <w:szCs w:val="32"/>
          <w:cs/>
        </w:rPr>
        <w:t>–</w:t>
      </w:r>
      <w:r w:rsidRPr="00C77C83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11</w:t>
      </w:r>
      <w:r w:rsidR="00CC0E86">
        <w:rPr>
          <w:rFonts w:ascii="TH SarabunIT๙" w:hAnsi="TH SarabunIT๙" w:cs="TH SarabunIT๙" w:hint="cs"/>
          <w:spacing w:val="-4"/>
          <w:sz w:val="32"/>
          <w:szCs w:val="32"/>
          <w:cs/>
        </w:rPr>
        <w:t>9</w:t>
      </w:r>
    </w:p>
    <w:p w14:paraId="4BB4FB97" w14:textId="0A066C11" w:rsidR="00C77C83" w:rsidRDefault="00C77C83" w:rsidP="00C77C83">
      <w:pPr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/>
          <w:spacing w:val="-4"/>
          <w:sz w:val="32"/>
          <w:szCs w:val="32"/>
        </w:rPr>
        <w:tab/>
      </w:r>
      <w:r>
        <w:rPr>
          <w:rFonts w:ascii="TH SarabunIT๙" w:hAnsi="TH SarabunIT๙" w:cs="TH SarabunIT๙"/>
          <w:spacing w:val="-4"/>
          <w:sz w:val="32"/>
          <w:szCs w:val="32"/>
        </w:rPr>
        <w:tab/>
        <w:t xml:space="preserve">- 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บัญชีครุภัณฑ์ (ผ.03)</w:t>
      </w:r>
      <w:r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       </w:t>
      </w:r>
      <w:r w:rsidRPr="00C77C83">
        <w:rPr>
          <w:rFonts w:ascii="TH SarabunIT๙" w:hAnsi="TH SarabunIT๙" w:cs="TH SarabunIT๙" w:hint="cs"/>
          <w:spacing w:val="-4"/>
          <w:sz w:val="32"/>
          <w:szCs w:val="32"/>
          <w:cs/>
        </w:rPr>
        <w:t>1</w:t>
      </w:r>
      <w:r w:rsidR="00CC0E86">
        <w:rPr>
          <w:rFonts w:ascii="TH SarabunIT๙" w:hAnsi="TH SarabunIT๙" w:cs="TH SarabunIT๙" w:hint="cs"/>
          <w:spacing w:val="-4"/>
          <w:sz w:val="32"/>
          <w:szCs w:val="32"/>
          <w:cs/>
        </w:rPr>
        <w:t>20</w:t>
      </w:r>
      <w:r w:rsidRPr="00C77C83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Pr="00C77C83">
        <w:rPr>
          <w:rFonts w:ascii="TH SarabunIT๙" w:hAnsi="TH SarabunIT๙" w:cs="TH SarabunIT๙"/>
          <w:spacing w:val="-4"/>
          <w:sz w:val="32"/>
          <w:szCs w:val="32"/>
          <w:cs/>
        </w:rPr>
        <w:t>–</w:t>
      </w:r>
      <w:r w:rsidRPr="00C77C83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1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3</w:t>
      </w:r>
      <w:r w:rsidR="00CC0E86">
        <w:rPr>
          <w:rFonts w:ascii="TH SarabunIT๙" w:hAnsi="TH SarabunIT๙" w:cs="TH SarabunIT๙" w:hint="cs"/>
          <w:spacing w:val="-4"/>
          <w:sz w:val="32"/>
          <w:szCs w:val="32"/>
          <w:cs/>
        </w:rPr>
        <w:t>7</w:t>
      </w:r>
    </w:p>
    <w:p w14:paraId="7924ADBD" w14:textId="77777777" w:rsidR="00C77C83" w:rsidRDefault="00C77C83" w:rsidP="00C77C83">
      <w:pPr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</w:p>
    <w:p w14:paraId="0F2A1C5B" w14:textId="7CB337D0" w:rsidR="00C77C83" w:rsidRPr="00C77C83" w:rsidRDefault="00C77C83" w:rsidP="00C77C83">
      <w:pPr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Pr="00C77C83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ส่วนที่ 4 การติดตามและประเมินผล</w:t>
      </w:r>
      <w:r>
        <w:rPr>
          <w:rFonts w:ascii="TH SarabunIT๙" w:hAnsi="TH SarabunIT๙" w:cs="TH SarabunIT๙"/>
          <w:b/>
          <w:bCs/>
          <w:spacing w:val="-4"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pacing w:val="-4"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pacing w:val="-4"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pacing w:val="-4"/>
          <w:sz w:val="32"/>
          <w:szCs w:val="32"/>
        </w:rPr>
        <w:tab/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                  </w:t>
      </w:r>
      <w:r w:rsidRPr="00C77C83">
        <w:rPr>
          <w:rFonts w:ascii="TH SarabunIT๙" w:hAnsi="TH SarabunIT๙" w:cs="TH SarabunIT๙" w:hint="cs"/>
          <w:spacing w:val="-4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3</w:t>
      </w:r>
      <w:r w:rsidR="00CC0E86">
        <w:rPr>
          <w:rFonts w:ascii="TH SarabunIT๙" w:hAnsi="TH SarabunIT๙" w:cs="TH SarabunIT๙" w:hint="cs"/>
          <w:spacing w:val="-4"/>
          <w:sz w:val="32"/>
          <w:szCs w:val="32"/>
          <w:cs/>
        </w:rPr>
        <w:t>8</w:t>
      </w:r>
      <w:r w:rsidRPr="00C77C83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Pr="00C77C83">
        <w:rPr>
          <w:rFonts w:ascii="TH SarabunIT๙" w:hAnsi="TH SarabunIT๙" w:cs="TH SarabunIT๙"/>
          <w:spacing w:val="-4"/>
          <w:sz w:val="32"/>
          <w:szCs w:val="32"/>
          <w:cs/>
        </w:rPr>
        <w:t>–</w:t>
      </w:r>
      <w:r w:rsidRPr="00C77C83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1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4</w:t>
      </w:r>
      <w:r w:rsidR="00CC0E86">
        <w:rPr>
          <w:rFonts w:ascii="TH SarabunIT๙" w:hAnsi="TH SarabunIT๙" w:cs="TH SarabunIT๙" w:hint="cs"/>
          <w:spacing w:val="-4"/>
          <w:sz w:val="32"/>
          <w:szCs w:val="32"/>
          <w:cs/>
        </w:rPr>
        <w:t>2</w:t>
      </w:r>
    </w:p>
    <w:p w14:paraId="5D8E89BA" w14:textId="77777777" w:rsidR="00C77C83" w:rsidRDefault="00C77C83" w:rsidP="00C77C83">
      <w:pPr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- 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การติดตามและประเมินผลยุทธศาสตร์</w:t>
      </w:r>
    </w:p>
    <w:p w14:paraId="40468707" w14:textId="77777777" w:rsidR="00C77C83" w:rsidRDefault="00C77C83" w:rsidP="00C77C83">
      <w:pPr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- การติดตามและประเมินผลโครงการ</w:t>
      </w:r>
    </w:p>
    <w:p w14:paraId="6CB6E4F1" w14:textId="77777777" w:rsidR="00C77C83" w:rsidRDefault="00C77C83" w:rsidP="00C77C83">
      <w:pPr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- สรุปผลการพัฒนาท้องถิ่น</w:t>
      </w:r>
    </w:p>
    <w:p w14:paraId="3F79E3BE" w14:textId="77777777" w:rsidR="00C77C83" w:rsidRPr="00C77C83" w:rsidRDefault="00C77C83" w:rsidP="00C77C83">
      <w:pPr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  <w:cs/>
        </w:rPr>
      </w:pPr>
      <w:r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- </w:t>
      </w:r>
      <w:r w:rsidR="001E5382">
        <w:rPr>
          <w:rFonts w:ascii="TH SarabunIT๙" w:hAnsi="TH SarabunIT๙" w:cs="TH SarabunIT๙" w:hint="cs"/>
          <w:spacing w:val="-4"/>
          <w:sz w:val="32"/>
          <w:szCs w:val="32"/>
          <w:cs/>
        </w:rPr>
        <w:t>ข้อเสนอแนะในการจัดทำแผนพัฒนาท้องถิ่นในอนาคต</w:t>
      </w:r>
    </w:p>
    <w:p w14:paraId="4222C2F8" w14:textId="77777777" w:rsidR="00C77C83" w:rsidRDefault="00C77C83" w:rsidP="00C77C83">
      <w:pPr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</w:p>
    <w:p w14:paraId="4A9E80DB" w14:textId="77777777" w:rsidR="00C77C83" w:rsidRPr="00C77C83" w:rsidRDefault="00C77C83" w:rsidP="00C77C83">
      <w:pPr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  <w:cs/>
        </w:rPr>
      </w:pPr>
    </w:p>
    <w:p w14:paraId="3DC22674" w14:textId="77777777" w:rsidR="00C77C83" w:rsidRDefault="00C77C83" w:rsidP="00C77C8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CF3CAAF" w14:textId="768D99B9" w:rsidR="00317F88" w:rsidRPr="008E058D" w:rsidRDefault="00317F88" w:rsidP="008E058D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bookmarkStart w:id="0" w:name="_GoBack"/>
      <w:bookmarkEnd w:id="0"/>
    </w:p>
    <w:sectPr w:rsidR="00317F88" w:rsidRPr="008E058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C6F"/>
    <w:rsid w:val="001E5382"/>
    <w:rsid w:val="00317F88"/>
    <w:rsid w:val="006B02DC"/>
    <w:rsid w:val="008E058D"/>
    <w:rsid w:val="00BB2279"/>
    <w:rsid w:val="00C77C83"/>
    <w:rsid w:val="00CC0E86"/>
    <w:rsid w:val="00FF6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7E0BBC"/>
  <w15:chartTrackingRefBased/>
  <w15:docId w15:val="{84C7FB86-F4EF-452B-A727-E1F535B47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F6C6F"/>
    <w:pPr>
      <w:spacing w:after="200" w:line="276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6C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WIZVENDOR.T</dc:creator>
  <cp:keywords/>
  <dc:description/>
  <cp:lastModifiedBy>WIZVENDOR.T</cp:lastModifiedBy>
  <cp:revision>3</cp:revision>
  <dcterms:created xsi:type="dcterms:W3CDTF">2019-07-11T11:33:00Z</dcterms:created>
  <dcterms:modified xsi:type="dcterms:W3CDTF">2019-10-08T12:49:00Z</dcterms:modified>
</cp:coreProperties>
</file>